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22" w:rsidRPr="001905F6" w:rsidRDefault="003D0922" w:rsidP="003D0922">
      <w:pPr>
        <w:pStyle w:val="Bezodstpu"/>
        <w:spacing w:line="240" w:lineRule="auto"/>
        <w:ind w:firstLine="0"/>
        <w:jc w:val="center"/>
        <w:rPr>
          <w:b/>
        </w:rPr>
      </w:pPr>
    </w:p>
    <w:p w:rsidR="003D0922" w:rsidRDefault="003D0922" w:rsidP="003D0922">
      <w:pPr>
        <w:pStyle w:val="Bezodstpu"/>
        <w:spacing w:line="240" w:lineRule="auto"/>
        <w:ind w:firstLine="0"/>
        <w:jc w:val="center"/>
        <w:rPr>
          <w:sz w:val="22"/>
          <w:szCs w:val="22"/>
        </w:rPr>
      </w:pPr>
      <w:r w:rsidRPr="00B41524">
        <w:rPr>
          <w:b/>
        </w:rPr>
        <w:t>PROFILE W KLASACH 1-</w:t>
      </w:r>
      <w:r>
        <w:rPr>
          <w:b/>
        </w:rPr>
        <w:t xml:space="preserve">2 PLON „Klasyk” </w:t>
      </w:r>
      <w:r w:rsidRPr="00597C09">
        <w:rPr>
          <w:sz w:val="22"/>
          <w:szCs w:val="22"/>
        </w:rPr>
        <w:t xml:space="preserve">w roku szkolnym </w:t>
      </w:r>
      <w:r w:rsidRPr="00597C09">
        <w:rPr>
          <w:b/>
          <w:sz w:val="22"/>
          <w:szCs w:val="22"/>
        </w:rPr>
        <w:t>20</w:t>
      </w:r>
      <w:r w:rsidR="00013802">
        <w:rPr>
          <w:b/>
          <w:sz w:val="22"/>
          <w:szCs w:val="22"/>
        </w:rPr>
        <w:t>2</w:t>
      </w:r>
      <w:r w:rsidR="000C1B78">
        <w:rPr>
          <w:b/>
          <w:sz w:val="22"/>
          <w:szCs w:val="22"/>
        </w:rPr>
        <w:t>1</w:t>
      </w:r>
      <w:r w:rsidRPr="00597C09">
        <w:rPr>
          <w:b/>
          <w:sz w:val="22"/>
          <w:szCs w:val="22"/>
        </w:rPr>
        <w:t>-202</w:t>
      </w:r>
      <w:r w:rsidR="000C1B78">
        <w:rPr>
          <w:b/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3D0922" w:rsidRDefault="00D708F6" w:rsidP="003D0922">
      <w:pPr>
        <w:pStyle w:val="Bezodstpu"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Kandydat do PLON Klasyk obowiązkowo wybiera tylko </w:t>
      </w:r>
      <w:r w:rsidR="003D0922" w:rsidRPr="00597C09">
        <w:rPr>
          <w:b/>
          <w:sz w:val="22"/>
          <w:szCs w:val="22"/>
        </w:rPr>
        <w:t>jed</w:t>
      </w:r>
      <w:r>
        <w:rPr>
          <w:b/>
          <w:sz w:val="22"/>
          <w:szCs w:val="22"/>
        </w:rPr>
        <w:t>e</w:t>
      </w:r>
      <w:r w:rsidR="003D0922" w:rsidRPr="00597C09">
        <w:rPr>
          <w:b/>
          <w:sz w:val="22"/>
          <w:szCs w:val="22"/>
        </w:rPr>
        <w:t xml:space="preserve">n z </w:t>
      </w:r>
      <w:r>
        <w:rPr>
          <w:b/>
          <w:sz w:val="22"/>
          <w:szCs w:val="22"/>
        </w:rPr>
        <w:t xml:space="preserve">czterech </w:t>
      </w:r>
      <w:r w:rsidR="003D0922" w:rsidRPr="00597C09">
        <w:rPr>
          <w:b/>
          <w:sz w:val="22"/>
          <w:szCs w:val="22"/>
        </w:rPr>
        <w:t>profili.</w:t>
      </w:r>
    </w:p>
    <w:p w:rsidR="003D0922" w:rsidRDefault="003D0922" w:rsidP="003D0922">
      <w:pPr>
        <w:pStyle w:val="Bezodstpu"/>
        <w:spacing w:line="240" w:lineRule="auto"/>
        <w:ind w:firstLine="0"/>
        <w:jc w:val="center"/>
        <w:rPr>
          <w:sz w:val="22"/>
          <w:szCs w:val="22"/>
        </w:rPr>
      </w:pPr>
    </w:p>
    <w:p w:rsidR="003D0922" w:rsidRPr="00597C09" w:rsidRDefault="003D0922" w:rsidP="003D0922">
      <w:pPr>
        <w:pStyle w:val="Bezodstpu"/>
        <w:spacing w:line="240" w:lineRule="auto"/>
        <w:ind w:firstLine="0"/>
        <w:jc w:val="center"/>
        <w:rPr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6"/>
        <w:gridCol w:w="1549"/>
        <w:gridCol w:w="1690"/>
        <w:gridCol w:w="2152"/>
        <w:gridCol w:w="3827"/>
      </w:tblGrid>
      <w:tr w:rsidR="003D0922" w:rsidRPr="00D778B6" w:rsidTr="003D0922">
        <w:tc>
          <w:tcPr>
            <w:tcW w:w="416" w:type="dxa"/>
          </w:tcPr>
          <w:p w:rsidR="003D0922" w:rsidRPr="00D778B6" w:rsidRDefault="003D0922" w:rsidP="00B37C22">
            <w:p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49" w:type="dxa"/>
          </w:tcPr>
          <w:p w:rsidR="003D0922" w:rsidRPr="00D778B6" w:rsidRDefault="003D0922" w:rsidP="00B37C22">
            <w:p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D778B6">
              <w:rPr>
                <w:rFonts w:ascii="Arial Narrow" w:hAnsi="Arial Narrow"/>
                <w:b/>
                <w:sz w:val="20"/>
                <w:szCs w:val="20"/>
              </w:rPr>
              <w:t xml:space="preserve">NAZWA PROFILU </w:t>
            </w:r>
          </w:p>
        </w:tc>
        <w:tc>
          <w:tcPr>
            <w:tcW w:w="1690" w:type="dxa"/>
          </w:tcPr>
          <w:p w:rsidR="003D0922" w:rsidRPr="00D778B6" w:rsidRDefault="003D0922" w:rsidP="00B37C22">
            <w:p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D778B6">
              <w:rPr>
                <w:rFonts w:ascii="Arial Narrow" w:hAnsi="Arial Narrow"/>
                <w:b/>
                <w:sz w:val="20"/>
                <w:szCs w:val="20"/>
              </w:rPr>
              <w:t>ROZSZERZENIA</w:t>
            </w:r>
          </w:p>
        </w:tc>
        <w:tc>
          <w:tcPr>
            <w:tcW w:w="2152" w:type="dxa"/>
          </w:tcPr>
          <w:p w:rsidR="003D0922" w:rsidRPr="00D778B6" w:rsidRDefault="003D0922" w:rsidP="00B37C22">
            <w:p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D778B6">
              <w:rPr>
                <w:rFonts w:ascii="Arial Narrow" w:hAnsi="Arial Narrow"/>
                <w:b/>
                <w:sz w:val="20"/>
                <w:szCs w:val="20"/>
              </w:rPr>
              <w:t>KIERUNKI STUDIÓW</w:t>
            </w:r>
          </w:p>
        </w:tc>
        <w:tc>
          <w:tcPr>
            <w:tcW w:w="3827" w:type="dxa"/>
          </w:tcPr>
          <w:p w:rsidR="003D0922" w:rsidRPr="00D778B6" w:rsidRDefault="003D0922" w:rsidP="00B37C22">
            <w:p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D778B6">
              <w:rPr>
                <w:rFonts w:ascii="Arial Narrow" w:hAnsi="Arial Narrow"/>
                <w:b/>
                <w:sz w:val="20"/>
                <w:szCs w:val="20"/>
              </w:rPr>
              <w:t xml:space="preserve">Imię i nazwisko Ucznia </w:t>
            </w:r>
          </w:p>
        </w:tc>
      </w:tr>
      <w:tr w:rsidR="003D0922" w:rsidRPr="00521654" w:rsidTr="003D0922">
        <w:tc>
          <w:tcPr>
            <w:tcW w:w="416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3D0922" w:rsidRPr="009440FA" w:rsidRDefault="00B5581E" w:rsidP="003D0922">
            <w:p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Matematyczno-Informatyczny</w:t>
            </w:r>
            <w:r w:rsidR="003D092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0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7146D6">
              <w:rPr>
                <w:rFonts w:ascii="Arial Narrow" w:hAnsi="Arial Narrow"/>
                <w:sz w:val="20"/>
                <w:szCs w:val="20"/>
              </w:rPr>
              <w:t>Matematyka, informatyka, fizyka</w:t>
            </w:r>
          </w:p>
        </w:tc>
        <w:tc>
          <w:tcPr>
            <w:tcW w:w="2152" w:type="dxa"/>
          </w:tcPr>
          <w:p w:rsidR="003D0922" w:rsidRPr="00521654" w:rsidRDefault="007146D6" w:rsidP="007146D6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Politechniczne </w:t>
            </w:r>
          </w:p>
        </w:tc>
        <w:tc>
          <w:tcPr>
            <w:tcW w:w="3827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0922" w:rsidRPr="00521654" w:rsidTr="00B37C22">
        <w:tc>
          <w:tcPr>
            <w:tcW w:w="416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3D0922" w:rsidRPr="009440FA" w:rsidRDefault="003D0922" w:rsidP="00B37C22">
            <w:p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Przyrodniczy </w:t>
            </w:r>
          </w:p>
        </w:tc>
        <w:tc>
          <w:tcPr>
            <w:tcW w:w="1690" w:type="dxa"/>
          </w:tcPr>
          <w:p w:rsidR="003D0922" w:rsidRPr="00597C09" w:rsidRDefault="003D0922" w:rsidP="00B37C22">
            <w:pPr>
              <w:pStyle w:val="Bezodstpu"/>
              <w:spacing w:line="240" w:lineRule="auto"/>
              <w:ind w:firstLine="0"/>
              <w:rPr>
                <w:sz w:val="20"/>
                <w:szCs w:val="20"/>
              </w:rPr>
            </w:pPr>
            <w:r w:rsidRPr="00597C09">
              <w:rPr>
                <w:sz w:val="20"/>
                <w:szCs w:val="20"/>
              </w:rPr>
              <w:t xml:space="preserve">Biologia, chemia, </w:t>
            </w:r>
            <w:r>
              <w:rPr>
                <w:sz w:val="20"/>
                <w:szCs w:val="20"/>
              </w:rPr>
              <w:t xml:space="preserve"> jęz. ang.</w:t>
            </w:r>
            <w:r w:rsidRPr="00597C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</w:tcPr>
          <w:p w:rsidR="003D0922" w:rsidRPr="00521654" w:rsidRDefault="003D0922" w:rsidP="007146D6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21654">
              <w:rPr>
                <w:rFonts w:ascii="Arial Narrow" w:hAnsi="Arial Narrow"/>
                <w:sz w:val="20"/>
                <w:szCs w:val="20"/>
              </w:rPr>
              <w:t>Med</w:t>
            </w:r>
            <w:r w:rsidR="007146D6">
              <w:rPr>
                <w:rFonts w:ascii="Arial Narrow" w:hAnsi="Arial Narrow"/>
                <w:sz w:val="20"/>
                <w:szCs w:val="20"/>
              </w:rPr>
              <w:t>yczne</w:t>
            </w:r>
            <w:r w:rsidRPr="00521654">
              <w:rPr>
                <w:rFonts w:ascii="Arial Narrow" w:hAnsi="Arial Narrow"/>
                <w:sz w:val="20"/>
                <w:szCs w:val="20"/>
              </w:rPr>
              <w:t>, biol</w:t>
            </w:r>
            <w:r w:rsidR="007146D6">
              <w:rPr>
                <w:rFonts w:ascii="Arial Narrow" w:hAnsi="Arial Narrow"/>
                <w:sz w:val="20"/>
                <w:szCs w:val="20"/>
              </w:rPr>
              <w:t>ogiczne</w:t>
            </w:r>
            <w:r w:rsidRPr="00521654">
              <w:rPr>
                <w:rFonts w:ascii="Arial Narrow" w:hAnsi="Arial Narrow"/>
                <w:sz w:val="20"/>
                <w:szCs w:val="20"/>
              </w:rPr>
              <w:t>, chem</w:t>
            </w:r>
            <w:r w:rsidR="007146D6">
              <w:rPr>
                <w:rFonts w:ascii="Arial Narrow" w:hAnsi="Arial Narrow"/>
                <w:sz w:val="20"/>
                <w:szCs w:val="20"/>
              </w:rPr>
              <w:t>iczne</w:t>
            </w:r>
            <w:r>
              <w:rPr>
                <w:rFonts w:ascii="Arial Narrow" w:hAnsi="Arial Narrow"/>
                <w:sz w:val="20"/>
                <w:szCs w:val="20"/>
              </w:rPr>
              <w:t>, psychologia</w:t>
            </w:r>
          </w:p>
        </w:tc>
        <w:tc>
          <w:tcPr>
            <w:tcW w:w="3827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0922" w:rsidRPr="00521654" w:rsidTr="003D0922">
        <w:tc>
          <w:tcPr>
            <w:tcW w:w="416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2165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9" w:type="dxa"/>
          </w:tcPr>
          <w:p w:rsidR="003D0922" w:rsidRPr="009440FA" w:rsidRDefault="00B5581E" w:rsidP="00B37C22">
            <w:pPr>
              <w:pStyle w:val="Bezodstpu"/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Humanistyczny</w:t>
            </w:r>
          </w:p>
          <w:p w:rsidR="003D0922" w:rsidRPr="009440FA" w:rsidRDefault="003D0922" w:rsidP="00B37C22">
            <w:pPr>
              <w:pStyle w:val="Bezodstpu"/>
              <w:spacing w:line="240" w:lineRule="auto"/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:rsidR="003D0922" w:rsidRPr="00521654" w:rsidRDefault="003D0922" w:rsidP="00340813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7146D6">
              <w:rPr>
                <w:rFonts w:ascii="Arial Narrow" w:hAnsi="Arial Narrow"/>
                <w:sz w:val="20"/>
                <w:szCs w:val="20"/>
              </w:rPr>
              <w:t xml:space="preserve">Historia, WOS, </w:t>
            </w:r>
            <w:r w:rsidR="00D708F6">
              <w:rPr>
                <w:rFonts w:ascii="Arial Narrow" w:hAnsi="Arial Narrow"/>
                <w:sz w:val="20"/>
                <w:szCs w:val="20"/>
              </w:rPr>
              <w:t xml:space="preserve">historia sztuki </w:t>
            </w:r>
          </w:p>
        </w:tc>
        <w:tc>
          <w:tcPr>
            <w:tcW w:w="2152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21654">
              <w:rPr>
                <w:rFonts w:ascii="Arial Narrow" w:hAnsi="Arial Narrow"/>
                <w:sz w:val="20"/>
                <w:szCs w:val="20"/>
              </w:rPr>
              <w:t>Prawo, nauki społeczne</w:t>
            </w:r>
            <w:r w:rsidR="00D708F6">
              <w:rPr>
                <w:rFonts w:ascii="Arial Narrow" w:hAnsi="Arial Narrow"/>
                <w:sz w:val="20"/>
                <w:szCs w:val="20"/>
              </w:rPr>
              <w:t>, kierunki artystyczne</w:t>
            </w:r>
          </w:p>
        </w:tc>
        <w:tc>
          <w:tcPr>
            <w:tcW w:w="3827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0922" w:rsidRPr="00521654" w:rsidTr="003D0922">
        <w:tc>
          <w:tcPr>
            <w:tcW w:w="416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9" w:type="dxa"/>
          </w:tcPr>
          <w:p w:rsidR="003D0922" w:rsidRPr="009440FA" w:rsidRDefault="003D0922" w:rsidP="00B37C22">
            <w:pPr>
              <w:spacing w:after="200"/>
              <w:rPr>
                <w:rFonts w:ascii="Arial Narrow" w:hAnsi="Arial Narrow"/>
                <w:b/>
                <w:sz w:val="20"/>
                <w:szCs w:val="20"/>
              </w:rPr>
            </w:pPr>
            <w:r w:rsidRPr="009440FA">
              <w:rPr>
                <w:rFonts w:ascii="Arial Narrow" w:hAnsi="Arial Narrow"/>
                <w:b/>
                <w:sz w:val="20"/>
                <w:szCs w:val="20"/>
              </w:rPr>
              <w:t>Ekonomiczny</w:t>
            </w:r>
          </w:p>
        </w:tc>
        <w:tc>
          <w:tcPr>
            <w:tcW w:w="1690" w:type="dxa"/>
          </w:tcPr>
          <w:p w:rsidR="003D0922" w:rsidRPr="007146D6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7146D6">
              <w:rPr>
                <w:rFonts w:ascii="Arial Narrow" w:hAnsi="Arial Narrow"/>
                <w:sz w:val="20"/>
                <w:szCs w:val="20"/>
              </w:rPr>
              <w:t>geografia., matematyka,  język angielski</w:t>
            </w:r>
          </w:p>
        </w:tc>
        <w:tc>
          <w:tcPr>
            <w:tcW w:w="2152" w:type="dxa"/>
          </w:tcPr>
          <w:p w:rsidR="003D0922" w:rsidRPr="00521654" w:rsidRDefault="003D0922" w:rsidP="007146D6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  <w:r w:rsidRPr="00521654">
              <w:rPr>
                <w:rFonts w:ascii="Arial Narrow" w:hAnsi="Arial Narrow"/>
                <w:sz w:val="20"/>
                <w:szCs w:val="20"/>
              </w:rPr>
              <w:t>Ekon</w:t>
            </w:r>
            <w:r>
              <w:rPr>
                <w:rFonts w:ascii="Arial Narrow" w:hAnsi="Arial Narrow"/>
                <w:sz w:val="20"/>
                <w:szCs w:val="20"/>
              </w:rPr>
              <w:t>omiczne</w:t>
            </w:r>
            <w:r w:rsidR="00D708F6">
              <w:rPr>
                <w:rFonts w:ascii="Arial Narrow" w:hAnsi="Arial Narrow"/>
                <w:sz w:val="20"/>
                <w:szCs w:val="20"/>
              </w:rPr>
              <w:t xml:space="preserve"> (około 150 kierunków)</w:t>
            </w:r>
          </w:p>
        </w:tc>
        <w:tc>
          <w:tcPr>
            <w:tcW w:w="3827" w:type="dxa"/>
          </w:tcPr>
          <w:p w:rsidR="003D0922" w:rsidRPr="00521654" w:rsidRDefault="003D0922" w:rsidP="00B37C22">
            <w:pPr>
              <w:spacing w:after="2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7059B" w:rsidRDefault="0017059B"/>
    <w:sectPr w:rsidR="0017059B" w:rsidSect="003D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22"/>
    <w:rsid w:val="00013802"/>
    <w:rsid w:val="000C1B78"/>
    <w:rsid w:val="0017059B"/>
    <w:rsid w:val="001905F6"/>
    <w:rsid w:val="00340813"/>
    <w:rsid w:val="003D0922"/>
    <w:rsid w:val="004F47A4"/>
    <w:rsid w:val="005F3023"/>
    <w:rsid w:val="007146D6"/>
    <w:rsid w:val="00955147"/>
    <w:rsid w:val="00B5581E"/>
    <w:rsid w:val="00D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4943"/>
  <w15:chartTrackingRefBased/>
  <w15:docId w15:val="{11BCA19A-BB09-4C94-BE03-B0E1947F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u">
    <w:name w:val="Bez odstępu"/>
    <w:link w:val="BezodstpuZnak"/>
    <w:qFormat/>
    <w:rsid w:val="003D0922"/>
    <w:pPr>
      <w:spacing w:after="0" w:line="360" w:lineRule="auto"/>
      <w:ind w:firstLine="68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BezodstpuZnak">
    <w:name w:val="Bez odstępu Znak"/>
    <w:basedOn w:val="Domylnaczcionkaakapitu"/>
    <w:link w:val="Bezodstpu"/>
    <w:rsid w:val="003D0922"/>
    <w:rPr>
      <w:rFonts w:ascii="Times New Roman" w:eastAsia="Times New Roman" w:hAnsi="Times New Roman"/>
      <w:bCs/>
      <w:sz w:val="24"/>
      <w:szCs w:val="24"/>
    </w:rPr>
  </w:style>
  <w:style w:type="table" w:styleId="Tabela-Siatka">
    <w:name w:val="Table Grid"/>
    <w:basedOn w:val="Standardowy"/>
    <w:uiPriority w:val="59"/>
    <w:rsid w:val="003D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5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Korab</dc:creator>
  <cp:keywords/>
  <dc:description/>
  <cp:lastModifiedBy>POLONIJNE LICEUM OGOLNOKSZTALCACE NIEPUBLICZNE KLASY</cp:lastModifiedBy>
  <cp:revision>5</cp:revision>
  <cp:lastPrinted>2019-06-13T10:32:00Z</cp:lastPrinted>
  <dcterms:created xsi:type="dcterms:W3CDTF">2019-06-18T09:53:00Z</dcterms:created>
  <dcterms:modified xsi:type="dcterms:W3CDTF">2020-09-09T07:14:00Z</dcterms:modified>
</cp:coreProperties>
</file>